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655" w:rsidRPr="00D36655" w:rsidRDefault="00D36655" w:rsidP="00D36655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D36655">
        <w:rPr>
          <w:rFonts w:asciiTheme="majorHAnsi" w:hAnsiTheme="majorHAnsi" w:cstheme="majorHAnsi"/>
          <w:b/>
          <w:sz w:val="24"/>
          <w:szCs w:val="24"/>
          <w:u w:val="single"/>
        </w:rPr>
        <w:t>Geography A Level Summer Induction task</w:t>
      </w:r>
    </w:p>
    <w:p w:rsidR="00D36655" w:rsidRPr="00D36655" w:rsidRDefault="00E53FB1">
      <w:pPr>
        <w:rPr>
          <w:rFonts w:asciiTheme="majorHAnsi" w:hAnsiTheme="majorHAnsi" w:cstheme="majorHAnsi"/>
          <w:sz w:val="24"/>
          <w:szCs w:val="24"/>
        </w:rPr>
      </w:pPr>
      <w:r w:rsidRPr="00D36655">
        <w:rPr>
          <w:rFonts w:asciiTheme="majorHAnsi" w:hAnsiTheme="majorHAnsi" w:cstheme="majorHAnsi"/>
          <w:sz w:val="24"/>
          <w:szCs w:val="24"/>
        </w:rPr>
        <w:t xml:space="preserve">Welcome to A-Level Geography! </w:t>
      </w:r>
    </w:p>
    <w:p w:rsidR="00D36655" w:rsidRDefault="00E53FB1">
      <w:pPr>
        <w:rPr>
          <w:rFonts w:asciiTheme="majorHAnsi" w:hAnsiTheme="majorHAnsi" w:cstheme="majorHAnsi"/>
          <w:sz w:val="24"/>
          <w:szCs w:val="24"/>
        </w:rPr>
      </w:pPr>
      <w:r w:rsidRPr="00D36655">
        <w:rPr>
          <w:rFonts w:asciiTheme="majorHAnsi" w:hAnsiTheme="majorHAnsi" w:cstheme="majorHAnsi"/>
          <w:sz w:val="24"/>
          <w:szCs w:val="24"/>
        </w:rPr>
        <w:t xml:space="preserve">This summer induction task is designed to help you transition smoothly into the AQA A-Level Geography course. It introduces key themes and skills that will be essential throughout </w:t>
      </w:r>
      <w:r w:rsidRPr="00D36655">
        <w:rPr>
          <w:rFonts w:asciiTheme="majorHAnsi" w:hAnsiTheme="majorHAnsi" w:cstheme="majorHAnsi"/>
          <w:sz w:val="24"/>
          <w:szCs w:val="24"/>
        </w:rPr>
        <w:t>your studies.</w:t>
      </w:r>
      <w:r>
        <w:rPr>
          <w:rFonts w:asciiTheme="majorHAnsi" w:hAnsiTheme="majorHAnsi" w:cstheme="majorHAnsi"/>
          <w:sz w:val="24"/>
          <w:szCs w:val="24"/>
        </w:rPr>
        <w:t xml:space="preserve">  This work is optional.</w:t>
      </w:r>
    </w:p>
    <w:p w:rsidR="00D36655" w:rsidRPr="00D36655" w:rsidRDefault="00D36655">
      <w:pPr>
        <w:rPr>
          <w:rFonts w:asciiTheme="majorHAnsi" w:hAnsiTheme="majorHAnsi" w:cstheme="majorHAnsi"/>
          <w:sz w:val="24"/>
          <w:szCs w:val="24"/>
        </w:rPr>
      </w:pPr>
    </w:p>
    <w:p w:rsidR="005B1DB3" w:rsidRPr="00D36655" w:rsidRDefault="00E53FB1" w:rsidP="00D3665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  <w:color w:val="auto"/>
          <w:sz w:val="24"/>
          <w:szCs w:val="24"/>
        </w:rPr>
      </w:pPr>
      <w:r w:rsidRPr="00D36655">
        <w:rPr>
          <w:rFonts w:cstheme="majorHAnsi"/>
          <w:color w:val="auto"/>
          <w:sz w:val="24"/>
          <w:szCs w:val="24"/>
        </w:rPr>
        <w:t>Task Overview</w:t>
      </w:r>
    </w:p>
    <w:p w:rsidR="005B1DB3" w:rsidRPr="00D36655" w:rsidRDefault="00E53FB1" w:rsidP="00D36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  <w:r w:rsidRPr="00D36655">
        <w:rPr>
          <w:rFonts w:asciiTheme="majorHAnsi" w:hAnsiTheme="majorHAnsi" w:cstheme="majorHAnsi"/>
          <w:sz w:val="24"/>
          <w:szCs w:val="24"/>
        </w:rPr>
        <w:t>You will complete a mini-project</w:t>
      </w:r>
      <w:r w:rsidRPr="00D36655">
        <w:rPr>
          <w:rFonts w:asciiTheme="majorHAnsi" w:hAnsiTheme="majorHAnsi" w:cstheme="majorHAnsi"/>
          <w:sz w:val="24"/>
          <w:szCs w:val="24"/>
        </w:rPr>
        <w:t>:</w:t>
      </w:r>
      <w:r w:rsidR="00D36655">
        <w:rPr>
          <w:rFonts w:asciiTheme="majorHAnsi" w:hAnsiTheme="majorHAnsi" w:cstheme="majorHAnsi"/>
          <w:sz w:val="24"/>
          <w:szCs w:val="24"/>
        </w:rPr>
        <w:t xml:space="preserve"> “</w:t>
      </w:r>
      <w:r w:rsidRPr="00D36655">
        <w:rPr>
          <w:rFonts w:asciiTheme="majorHAnsi" w:hAnsiTheme="majorHAnsi" w:cstheme="majorHAnsi"/>
          <w:sz w:val="24"/>
          <w:szCs w:val="24"/>
        </w:rPr>
        <w:t>Geography in the Real World: A Local and Global Perspective</w:t>
      </w:r>
      <w:r w:rsidR="00D36655">
        <w:rPr>
          <w:rFonts w:asciiTheme="majorHAnsi" w:hAnsiTheme="majorHAnsi" w:cstheme="majorHAnsi"/>
          <w:sz w:val="24"/>
          <w:szCs w:val="24"/>
        </w:rPr>
        <w:t>”</w:t>
      </w:r>
    </w:p>
    <w:p w:rsidR="00D36655" w:rsidRDefault="00D36655">
      <w:pPr>
        <w:pStyle w:val="Heading2"/>
        <w:rPr>
          <w:rFonts w:cstheme="majorHAnsi"/>
          <w:color w:val="auto"/>
          <w:sz w:val="24"/>
          <w:szCs w:val="24"/>
        </w:rPr>
      </w:pPr>
    </w:p>
    <w:p w:rsidR="005B1DB3" w:rsidRPr="00D36655" w:rsidRDefault="00E53FB1">
      <w:pPr>
        <w:pStyle w:val="Heading2"/>
        <w:rPr>
          <w:rFonts w:cstheme="majorHAnsi"/>
          <w:color w:val="auto"/>
          <w:sz w:val="24"/>
          <w:szCs w:val="24"/>
          <w:u w:val="single"/>
        </w:rPr>
      </w:pPr>
      <w:r w:rsidRPr="00D36655">
        <w:rPr>
          <w:rFonts w:cstheme="majorHAnsi"/>
          <w:color w:val="auto"/>
          <w:sz w:val="24"/>
          <w:szCs w:val="24"/>
          <w:u w:val="single"/>
        </w:rPr>
        <w:t>Part 1: Local Geography Investigation</w:t>
      </w:r>
    </w:p>
    <w:p w:rsidR="005B1DB3" w:rsidRPr="00D36655" w:rsidRDefault="00E53FB1">
      <w:pPr>
        <w:rPr>
          <w:rFonts w:asciiTheme="majorHAnsi" w:hAnsiTheme="majorHAnsi" w:cstheme="majorHAnsi"/>
          <w:sz w:val="24"/>
          <w:szCs w:val="24"/>
        </w:rPr>
      </w:pPr>
      <w:r w:rsidRPr="00D36655">
        <w:rPr>
          <w:rFonts w:asciiTheme="majorHAnsi" w:hAnsiTheme="majorHAnsi" w:cstheme="majorHAnsi"/>
          <w:sz w:val="24"/>
          <w:szCs w:val="24"/>
        </w:rPr>
        <w:t>Choose a local issue or feature in your area (e.g.</w:t>
      </w:r>
      <w:r w:rsidR="00D36655">
        <w:rPr>
          <w:rFonts w:asciiTheme="majorHAnsi" w:hAnsiTheme="majorHAnsi" w:cstheme="majorHAnsi"/>
          <w:sz w:val="24"/>
          <w:szCs w:val="24"/>
        </w:rPr>
        <w:t xml:space="preserve"> </w:t>
      </w:r>
      <w:r w:rsidRPr="00D36655">
        <w:rPr>
          <w:rFonts w:asciiTheme="majorHAnsi" w:hAnsiTheme="majorHAnsi" w:cstheme="majorHAnsi"/>
          <w:sz w:val="24"/>
          <w:szCs w:val="24"/>
        </w:rPr>
        <w:t xml:space="preserve">urban regeneration, </w:t>
      </w:r>
      <w:r w:rsidRPr="00D36655">
        <w:rPr>
          <w:rFonts w:asciiTheme="majorHAnsi" w:hAnsiTheme="majorHAnsi" w:cstheme="majorHAnsi"/>
          <w:sz w:val="24"/>
          <w:szCs w:val="24"/>
        </w:rPr>
        <w:t xml:space="preserve">flood risk, transport infrastructure, </w:t>
      </w:r>
      <w:r w:rsidR="00D36655">
        <w:rPr>
          <w:rFonts w:asciiTheme="majorHAnsi" w:hAnsiTheme="majorHAnsi" w:cstheme="majorHAnsi"/>
          <w:sz w:val="24"/>
          <w:szCs w:val="24"/>
        </w:rPr>
        <w:t xml:space="preserve">available </w:t>
      </w:r>
      <w:r w:rsidRPr="00D36655">
        <w:rPr>
          <w:rFonts w:asciiTheme="majorHAnsi" w:hAnsiTheme="majorHAnsi" w:cstheme="majorHAnsi"/>
          <w:sz w:val="24"/>
          <w:szCs w:val="24"/>
        </w:rPr>
        <w:t>green spaces).</w:t>
      </w:r>
    </w:p>
    <w:p w:rsidR="005B1DB3" w:rsidRPr="00D36655" w:rsidRDefault="00E53FB1" w:rsidP="00D3665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  <w:sz w:val="24"/>
          <w:szCs w:val="24"/>
        </w:rPr>
      </w:pPr>
      <w:r w:rsidRPr="00D36655">
        <w:rPr>
          <w:rFonts w:asciiTheme="majorHAnsi" w:hAnsiTheme="majorHAnsi" w:cstheme="majorHAnsi"/>
          <w:sz w:val="24"/>
          <w:szCs w:val="24"/>
        </w:rPr>
        <w:t>Your task:</w:t>
      </w:r>
    </w:p>
    <w:p w:rsidR="005B1DB3" w:rsidRPr="00D36655" w:rsidRDefault="00E53FB1" w:rsidP="00D36655">
      <w:pPr>
        <w:pStyle w:val="ListBullet2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D36655">
        <w:rPr>
          <w:rFonts w:asciiTheme="majorHAnsi" w:hAnsiTheme="majorHAnsi" w:cstheme="majorHAnsi"/>
          <w:sz w:val="24"/>
          <w:szCs w:val="24"/>
        </w:rPr>
        <w:t>Describe the issue or feature.</w:t>
      </w:r>
    </w:p>
    <w:p w:rsidR="005B1DB3" w:rsidRPr="00D36655" w:rsidRDefault="00E53FB1" w:rsidP="00D36655">
      <w:pPr>
        <w:pStyle w:val="ListBullet2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D36655">
        <w:rPr>
          <w:rFonts w:asciiTheme="majorHAnsi" w:hAnsiTheme="majorHAnsi" w:cstheme="majorHAnsi"/>
          <w:sz w:val="24"/>
          <w:szCs w:val="24"/>
        </w:rPr>
        <w:t>Explain its causes and impacts.</w:t>
      </w:r>
    </w:p>
    <w:p w:rsidR="005B1DB3" w:rsidRPr="00D36655" w:rsidRDefault="00E53FB1" w:rsidP="00D36655">
      <w:pPr>
        <w:pStyle w:val="ListBullet2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D36655">
        <w:rPr>
          <w:rFonts w:asciiTheme="majorHAnsi" w:hAnsiTheme="majorHAnsi" w:cstheme="majorHAnsi"/>
          <w:sz w:val="24"/>
          <w:szCs w:val="24"/>
        </w:rPr>
        <w:t>Include maps, photos, or sketches.</w:t>
      </w:r>
    </w:p>
    <w:p w:rsidR="005B1DB3" w:rsidRPr="00D36655" w:rsidRDefault="00E53FB1" w:rsidP="00D36655">
      <w:pPr>
        <w:pStyle w:val="ListBullet2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D36655">
        <w:rPr>
          <w:rFonts w:asciiTheme="majorHAnsi" w:hAnsiTheme="majorHAnsi" w:cstheme="majorHAnsi"/>
          <w:sz w:val="24"/>
          <w:szCs w:val="24"/>
        </w:rPr>
        <w:t>Suggest possible solutions or improvements.</w:t>
      </w:r>
    </w:p>
    <w:p w:rsidR="005B1DB3" w:rsidRPr="00D36655" w:rsidRDefault="00E53FB1">
      <w:pPr>
        <w:rPr>
          <w:rFonts w:asciiTheme="majorHAnsi" w:hAnsiTheme="majorHAnsi" w:cstheme="majorHAnsi"/>
          <w:sz w:val="24"/>
          <w:szCs w:val="24"/>
        </w:rPr>
      </w:pPr>
      <w:r w:rsidRPr="00D36655">
        <w:rPr>
          <w:rFonts w:asciiTheme="majorHAnsi" w:hAnsiTheme="majorHAnsi" w:cstheme="majorHAnsi"/>
          <w:sz w:val="24"/>
          <w:szCs w:val="24"/>
        </w:rPr>
        <w:t>Word count: 500</w:t>
      </w:r>
      <w:r w:rsidRPr="00D36655">
        <w:rPr>
          <w:rFonts w:asciiTheme="majorHAnsi" w:hAnsiTheme="majorHAnsi" w:cstheme="majorHAnsi"/>
          <w:sz w:val="24"/>
          <w:szCs w:val="24"/>
        </w:rPr>
        <w:t xml:space="preserve"> words</w:t>
      </w:r>
    </w:p>
    <w:p w:rsidR="00D36655" w:rsidRDefault="00D36655">
      <w:pPr>
        <w:pStyle w:val="Heading2"/>
        <w:rPr>
          <w:rFonts w:cstheme="majorHAnsi"/>
          <w:color w:val="auto"/>
          <w:sz w:val="24"/>
          <w:szCs w:val="24"/>
        </w:rPr>
      </w:pPr>
    </w:p>
    <w:p w:rsidR="005B1DB3" w:rsidRPr="00D36655" w:rsidRDefault="00E53FB1">
      <w:pPr>
        <w:pStyle w:val="Heading2"/>
        <w:rPr>
          <w:rFonts w:cstheme="majorHAnsi"/>
          <w:color w:val="auto"/>
          <w:sz w:val="24"/>
          <w:szCs w:val="24"/>
          <w:u w:val="single"/>
        </w:rPr>
      </w:pPr>
      <w:r w:rsidRPr="00D36655">
        <w:rPr>
          <w:rFonts w:cstheme="majorHAnsi"/>
          <w:color w:val="auto"/>
          <w:sz w:val="24"/>
          <w:szCs w:val="24"/>
          <w:u w:val="single"/>
        </w:rPr>
        <w:t>Part 2: Global Geography</w:t>
      </w:r>
      <w:r w:rsidRPr="00D36655">
        <w:rPr>
          <w:rFonts w:cstheme="majorHAnsi"/>
          <w:color w:val="auto"/>
          <w:sz w:val="24"/>
          <w:szCs w:val="24"/>
          <w:u w:val="single"/>
        </w:rPr>
        <w:t xml:space="preserve"> in the News</w:t>
      </w:r>
    </w:p>
    <w:p w:rsidR="005B1DB3" w:rsidRPr="00D36655" w:rsidRDefault="00E53FB1">
      <w:pPr>
        <w:rPr>
          <w:rFonts w:asciiTheme="majorHAnsi" w:hAnsiTheme="majorHAnsi" w:cstheme="majorHAnsi"/>
          <w:sz w:val="24"/>
          <w:szCs w:val="24"/>
        </w:rPr>
      </w:pPr>
      <w:r w:rsidRPr="00D36655">
        <w:rPr>
          <w:rFonts w:asciiTheme="majorHAnsi" w:hAnsiTheme="majorHAnsi" w:cstheme="majorHAnsi"/>
          <w:sz w:val="24"/>
          <w:szCs w:val="24"/>
        </w:rPr>
        <w:t>Find a recent news article (</w:t>
      </w:r>
      <w:r w:rsidR="00D36655">
        <w:rPr>
          <w:rFonts w:asciiTheme="majorHAnsi" w:hAnsiTheme="majorHAnsi" w:cstheme="majorHAnsi"/>
          <w:sz w:val="24"/>
          <w:szCs w:val="24"/>
        </w:rPr>
        <w:t>within last</w:t>
      </w:r>
      <w:r w:rsidRPr="00D36655">
        <w:rPr>
          <w:rFonts w:asciiTheme="majorHAnsi" w:hAnsiTheme="majorHAnsi" w:cstheme="majorHAnsi"/>
          <w:sz w:val="24"/>
          <w:szCs w:val="24"/>
        </w:rPr>
        <w:t xml:space="preserve"> 6 months) that relates to</w:t>
      </w:r>
      <w:r w:rsidR="00D36655">
        <w:rPr>
          <w:rFonts w:asciiTheme="majorHAnsi" w:hAnsiTheme="majorHAnsi" w:cstheme="majorHAnsi"/>
          <w:sz w:val="24"/>
          <w:szCs w:val="24"/>
        </w:rPr>
        <w:t xml:space="preserve"> a</w:t>
      </w:r>
      <w:r w:rsidRPr="00D36655">
        <w:rPr>
          <w:rFonts w:asciiTheme="majorHAnsi" w:hAnsiTheme="majorHAnsi" w:cstheme="majorHAnsi"/>
          <w:sz w:val="24"/>
          <w:szCs w:val="24"/>
        </w:rPr>
        <w:t xml:space="preserve"> global geographical issue (</w:t>
      </w:r>
      <w:r w:rsidR="00D36655">
        <w:rPr>
          <w:rFonts w:asciiTheme="majorHAnsi" w:hAnsiTheme="majorHAnsi" w:cstheme="majorHAnsi"/>
          <w:sz w:val="24"/>
          <w:szCs w:val="24"/>
        </w:rPr>
        <w:t xml:space="preserve">for example: </w:t>
      </w:r>
      <w:r w:rsidRPr="00D36655">
        <w:rPr>
          <w:rFonts w:asciiTheme="majorHAnsi" w:hAnsiTheme="majorHAnsi" w:cstheme="majorHAnsi"/>
          <w:sz w:val="24"/>
          <w:szCs w:val="24"/>
        </w:rPr>
        <w:t>climate change, migration, natural disasters, resource conflict).</w:t>
      </w:r>
    </w:p>
    <w:p w:rsidR="005B1DB3" w:rsidRPr="00D36655" w:rsidRDefault="00E53FB1" w:rsidP="00D3665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  <w:sz w:val="24"/>
          <w:szCs w:val="24"/>
        </w:rPr>
      </w:pPr>
      <w:r w:rsidRPr="00D36655">
        <w:rPr>
          <w:rFonts w:asciiTheme="majorHAnsi" w:hAnsiTheme="majorHAnsi" w:cstheme="majorHAnsi"/>
          <w:sz w:val="24"/>
          <w:szCs w:val="24"/>
        </w:rPr>
        <w:t>Your task:</w:t>
      </w:r>
    </w:p>
    <w:p w:rsidR="005B1DB3" w:rsidRPr="00D36655" w:rsidRDefault="00E53FB1" w:rsidP="00D36655">
      <w:pPr>
        <w:pStyle w:val="ListBullet2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D36655">
        <w:rPr>
          <w:rFonts w:asciiTheme="majorHAnsi" w:hAnsiTheme="majorHAnsi" w:cstheme="majorHAnsi"/>
          <w:sz w:val="24"/>
          <w:szCs w:val="24"/>
        </w:rPr>
        <w:t>Summarise the article.</w:t>
      </w:r>
    </w:p>
    <w:p w:rsidR="005B1DB3" w:rsidRPr="00D36655" w:rsidRDefault="00E53FB1" w:rsidP="00D36655">
      <w:pPr>
        <w:pStyle w:val="ListBullet2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D36655">
        <w:rPr>
          <w:rFonts w:asciiTheme="majorHAnsi" w:hAnsiTheme="majorHAnsi" w:cstheme="majorHAnsi"/>
          <w:sz w:val="24"/>
          <w:szCs w:val="24"/>
        </w:rPr>
        <w:t>Explain the geographical processes invol</w:t>
      </w:r>
      <w:r w:rsidRPr="00D36655">
        <w:rPr>
          <w:rFonts w:asciiTheme="majorHAnsi" w:hAnsiTheme="majorHAnsi" w:cstheme="majorHAnsi"/>
          <w:sz w:val="24"/>
          <w:szCs w:val="24"/>
        </w:rPr>
        <w:t>ved.</w:t>
      </w:r>
    </w:p>
    <w:p w:rsidR="005B1DB3" w:rsidRPr="00D36655" w:rsidRDefault="00E53FB1" w:rsidP="00D36655">
      <w:pPr>
        <w:pStyle w:val="ListBullet2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D36655">
        <w:rPr>
          <w:rFonts w:asciiTheme="majorHAnsi" w:hAnsiTheme="majorHAnsi" w:cstheme="majorHAnsi"/>
          <w:sz w:val="24"/>
          <w:szCs w:val="24"/>
        </w:rPr>
        <w:t>Discuss the global implications.</w:t>
      </w:r>
    </w:p>
    <w:p w:rsidR="005B1DB3" w:rsidRPr="00D36655" w:rsidRDefault="00E53FB1" w:rsidP="00D36655">
      <w:pPr>
        <w:pStyle w:val="ListBullet2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D36655">
        <w:rPr>
          <w:rFonts w:asciiTheme="majorHAnsi" w:hAnsiTheme="majorHAnsi" w:cstheme="majorHAnsi"/>
          <w:sz w:val="24"/>
          <w:szCs w:val="24"/>
        </w:rPr>
        <w:t>Reflect on how this issue might affect the UK.</w:t>
      </w:r>
    </w:p>
    <w:p w:rsidR="005B1DB3" w:rsidRPr="00D36655" w:rsidRDefault="00E53FB1">
      <w:pPr>
        <w:rPr>
          <w:rFonts w:asciiTheme="majorHAnsi" w:hAnsiTheme="majorHAnsi" w:cstheme="majorHAnsi"/>
          <w:sz w:val="24"/>
          <w:szCs w:val="24"/>
        </w:rPr>
      </w:pPr>
      <w:r w:rsidRPr="00D36655">
        <w:rPr>
          <w:rFonts w:asciiTheme="majorHAnsi" w:hAnsiTheme="majorHAnsi" w:cstheme="majorHAnsi"/>
          <w:sz w:val="24"/>
          <w:szCs w:val="24"/>
        </w:rPr>
        <w:t>Word count: 400</w:t>
      </w:r>
      <w:r w:rsidRPr="00D36655">
        <w:rPr>
          <w:rFonts w:asciiTheme="majorHAnsi" w:hAnsiTheme="majorHAnsi" w:cstheme="majorHAnsi"/>
          <w:sz w:val="24"/>
          <w:szCs w:val="24"/>
        </w:rPr>
        <w:t xml:space="preserve"> words</w:t>
      </w:r>
    </w:p>
    <w:p w:rsidR="005B1DB3" w:rsidRPr="00D36655" w:rsidRDefault="00E53FB1">
      <w:pPr>
        <w:rPr>
          <w:rFonts w:asciiTheme="majorHAnsi" w:hAnsiTheme="majorHAnsi" w:cstheme="majorHAnsi"/>
          <w:sz w:val="24"/>
          <w:szCs w:val="24"/>
        </w:rPr>
      </w:pPr>
      <w:r w:rsidRPr="00D36655">
        <w:rPr>
          <w:rFonts w:asciiTheme="majorHAnsi" w:hAnsiTheme="majorHAnsi" w:cstheme="majorHAnsi"/>
          <w:sz w:val="24"/>
          <w:szCs w:val="24"/>
        </w:rPr>
        <w:t>Include a link or copy of the article.</w:t>
      </w:r>
    </w:p>
    <w:p w:rsidR="005B1DB3" w:rsidRPr="00D36655" w:rsidRDefault="00E53FB1">
      <w:pPr>
        <w:pStyle w:val="Heading2"/>
        <w:rPr>
          <w:rFonts w:cstheme="majorHAnsi"/>
          <w:color w:val="auto"/>
          <w:sz w:val="24"/>
          <w:szCs w:val="24"/>
          <w:u w:val="single"/>
        </w:rPr>
      </w:pPr>
      <w:r w:rsidRPr="00D36655">
        <w:rPr>
          <w:rFonts w:cstheme="majorHAnsi"/>
          <w:color w:val="auto"/>
          <w:sz w:val="24"/>
          <w:szCs w:val="24"/>
          <w:u w:val="single"/>
        </w:rPr>
        <w:lastRenderedPageBreak/>
        <w:t>Part 3: Skills Builder</w:t>
      </w:r>
      <w:r w:rsidR="00D36655">
        <w:rPr>
          <w:rFonts w:cstheme="majorHAnsi"/>
          <w:color w:val="auto"/>
          <w:sz w:val="24"/>
          <w:szCs w:val="24"/>
          <w:u w:val="single"/>
        </w:rPr>
        <w:t xml:space="preserve"> – Introductory glossary</w:t>
      </w:r>
    </w:p>
    <w:p w:rsidR="005B1DB3" w:rsidRDefault="00D36655" w:rsidP="00D3665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Define the following terms: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6"/>
        <w:gridCol w:w="6960"/>
      </w:tblGrid>
      <w:tr w:rsidR="00D36655" w:rsidTr="00D36655">
        <w:tc>
          <w:tcPr>
            <w:tcW w:w="2802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Systems</w:t>
            </w:r>
          </w:p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60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6655" w:rsidTr="00D36655">
        <w:tc>
          <w:tcPr>
            <w:tcW w:w="2802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Feedback</w:t>
            </w:r>
          </w:p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60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6655" w:rsidTr="00D36655">
        <w:tc>
          <w:tcPr>
            <w:tcW w:w="2802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Mitigation</w:t>
            </w:r>
          </w:p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60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6655" w:rsidTr="00D36655">
        <w:tc>
          <w:tcPr>
            <w:tcW w:w="2802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Adaptation</w:t>
            </w:r>
          </w:p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60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6655" w:rsidTr="00D36655">
        <w:tc>
          <w:tcPr>
            <w:tcW w:w="2802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Globalisation</w:t>
            </w:r>
            <w:proofErr w:type="spellEnd"/>
          </w:p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60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6655" w:rsidTr="00D36655">
        <w:tc>
          <w:tcPr>
            <w:tcW w:w="2802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Development</w:t>
            </w:r>
          </w:p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60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6655" w:rsidTr="00D36655">
        <w:tc>
          <w:tcPr>
            <w:tcW w:w="2802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Inequality</w:t>
            </w:r>
          </w:p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60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6655" w:rsidTr="00D36655">
        <w:tc>
          <w:tcPr>
            <w:tcW w:w="2802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Sustainability</w:t>
            </w:r>
          </w:p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60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6655" w:rsidTr="00D36655">
        <w:tc>
          <w:tcPr>
            <w:tcW w:w="2802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Hazard risk</w:t>
            </w:r>
          </w:p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60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6655" w:rsidTr="00D36655">
        <w:tc>
          <w:tcPr>
            <w:tcW w:w="2802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Resilience</w:t>
            </w:r>
          </w:p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60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6655" w:rsidTr="00D36655">
        <w:tc>
          <w:tcPr>
            <w:tcW w:w="2802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Urbanisation</w:t>
            </w:r>
            <w:proofErr w:type="spellEnd"/>
          </w:p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60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6655" w:rsidTr="00D36655">
        <w:tc>
          <w:tcPr>
            <w:tcW w:w="2802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Regeneration</w:t>
            </w:r>
          </w:p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60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6655" w:rsidTr="00D36655">
        <w:tc>
          <w:tcPr>
            <w:tcW w:w="2802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Place</w:t>
            </w:r>
          </w:p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60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6655" w:rsidTr="00D36655">
        <w:tc>
          <w:tcPr>
            <w:tcW w:w="2802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Space</w:t>
            </w:r>
          </w:p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60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6655" w:rsidTr="00D36655">
        <w:tc>
          <w:tcPr>
            <w:tcW w:w="2802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Flows</w:t>
            </w:r>
          </w:p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60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6655" w:rsidTr="00D36655">
        <w:tc>
          <w:tcPr>
            <w:tcW w:w="2802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Interdependence</w:t>
            </w:r>
          </w:p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60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6655" w:rsidTr="00D36655">
        <w:tc>
          <w:tcPr>
            <w:tcW w:w="2802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Demographic Transition</w:t>
            </w:r>
          </w:p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60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6655" w:rsidTr="00D36655">
        <w:tc>
          <w:tcPr>
            <w:tcW w:w="2802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Carbon cycle</w:t>
            </w:r>
          </w:p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60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6655" w:rsidTr="00D36655">
        <w:tc>
          <w:tcPr>
            <w:tcW w:w="2802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Water cycle</w:t>
            </w:r>
          </w:p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60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6655" w:rsidTr="00D36655">
        <w:tc>
          <w:tcPr>
            <w:tcW w:w="2802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Geopolitics</w:t>
            </w:r>
          </w:p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60" w:type="dxa"/>
          </w:tcPr>
          <w:p w:rsidR="00D36655" w:rsidRDefault="00D36655" w:rsidP="00D36655">
            <w:pPr>
              <w:pStyle w:val="List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5B1DB3" w:rsidRPr="00D36655" w:rsidRDefault="005B1DB3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5B1DB3" w:rsidRPr="00D36655" w:rsidSect="00D36655">
      <w:pgSz w:w="12240" w:h="15840"/>
      <w:pgMar w:top="1247" w:right="124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730EEC"/>
    <w:multiLevelType w:val="hybridMultilevel"/>
    <w:tmpl w:val="2B40A3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6508F"/>
    <w:multiLevelType w:val="hybridMultilevel"/>
    <w:tmpl w:val="8F6E02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D489E"/>
    <w:multiLevelType w:val="multilevel"/>
    <w:tmpl w:val="46CC6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863050"/>
    <w:multiLevelType w:val="hybridMultilevel"/>
    <w:tmpl w:val="57060D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B1DB3"/>
    <w:rsid w:val="00AA1D8D"/>
    <w:rsid w:val="00B47730"/>
    <w:rsid w:val="00CB0664"/>
    <w:rsid w:val="00D36655"/>
    <w:rsid w:val="00E53FB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1BB346"/>
  <w14:defaultImageDpi w14:val="300"/>
  <w15:docId w15:val="{904CEF99-AFFC-43C2-8693-BF200277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0A4C75408E048B63A52AE3B3F220E" ma:contentTypeVersion="19" ma:contentTypeDescription="Create a new document." ma:contentTypeScope="" ma:versionID="3aa4522c87296d27df3a24d347950788">
  <xsd:schema xmlns:xsd="http://www.w3.org/2001/XMLSchema" xmlns:xs="http://www.w3.org/2001/XMLSchema" xmlns:p="http://schemas.microsoft.com/office/2006/metadata/properties" xmlns:ns2="6e5dfc0b-b2ae-4b21-926f-2c6cea412b72" xmlns:ns3="f75d2e7d-c120-466e-954e-a6af2b3a2e15" targetNamespace="http://schemas.microsoft.com/office/2006/metadata/properties" ma:root="true" ma:fieldsID="c35c3b3124aa09da86b64946593ca5c7" ns2:_="" ns3:_="">
    <xsd:import namespace="6e5dfc0b-b2ae-4b21-926f-2c6cea412b72"/>
    <xsd:import namespace="f75d2e7d-c120-466e-954e-a6af2b3a2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dfc0b-b2ae-4b21-926f-2c6cea412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2e7d-c120-466e-954e-a6af2b3a2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13693-c8c1-4192-9418-3d9751413d7d}" ma:internalName="TaxCatchAll" ma:showField="CatchAllData" ma:web="f75d2e7d-c120-466e-954e-a6af2b3a2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d2e7d-c120-466e-954e-a6af2b3a2e15" xsi:nil="true"/>
    <lcf76f155ced4ddcb4097134ff3c332f xmlns="6e5dfc0b-b2ae-4b21-926f-2c6cea412b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ABC7C3-4FA6-4E43-9842-88DECBC615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A11ACE-5790-4B8E-AD73-97E7CFD712D5}"/>
</file>

<file path=customXml/itemProps3.xml><?xml version="1.0" encoding="utf-8"?>
<ds:datastoreItem xmlns:ds="http://schemas.openxmlformats.org/officeDocument/2006/customXml" ds:itemID="{502755CB-B5D0-4AC9-9C4F-12F87066CBB9}"/>
</file>

<file path=customXml/itemProps4.xml><?xml version="1.0" encoding="utf-8"?>
<ds:datastoreItem xmlns:ds="http://schemas.openxmlformats.org/officeDocument/2006/customXml" ds:itemID="{2013DF93-F89C-4373-81F9-B1C60C9D62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Task Overview</vt:lpstr>
      <vt:lpstr>    </vt:lpstr>
      <vt:lpstr>    Part 1: Local Geography Investigation</vt:lpstr>
      <vt:lpstr>    </vt:lpstr>
      <vt:lpstr>    Part 2: Global Geography in the News</vt:lpstr>
      <vt:lpstr>    Part 3: Skills Builder – Introductory glossary</vt:lpstr>
      <vt:lpstr>    Submission Checklist:</vt:lpstr>
    </vt:vector>
  </TitlesOfParts>
  <Manager/>
  <Company/>
  <LinksUpToDate>false</LinksUpToDate>
  <CharactersWithSpaces>1547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Minchin, Fiona (RGS)</cp:lastModifiedBy>
  <cp:revision>3</cp:revision>
  <dcterms:created xsi:type="dcterms:W3CDTF">2025-06-10T12:34:00Z</dcterms:created>
  <dcterms:modified xsi:type="dcterms:W3CDTF">2025-06-10T12:36:00Z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0x010100C590A4C75408E048B63A52AE3B3F220E</vt:lpwstr>
  </property>
</Properties>
</file>