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D928" w14:textId="2828DDAF" w:rsidR="00367C43" w:rsidRDefault="00F37C2A" w:rsidP="00367C43">
      <w:pPr>
        <w:tabs>
          <w:tab w:val="num" w:pos="720"/>
        </w:tabs>
        <w:ind w:left="720" w:hanging="360"/>
      </w:pPr>
      <w:r>
        <w:t xml:space="preserve">Optional </w:t>
      </w:r>
      <w:r w:rsidR="00367C43">
        <w:t>IB Business Management Summer work 202</w:t>
      </w:r>
      <w:r>
        <w:t>4</w:t>
      </w:r>
    </w:p>
    <w:p w14:paraId="53BB3098" w14:textId="2FB1937D" w:rsidR="00367C43" w:rsidRPr="00367C43" w:rsidRDefault="00367C43" w:rsidP="00367C43">
      <w:pPr>
        <w:numPr>
          <w:ilvl w:val="0"/>
          <w:numId w:val="1"/>
        </w:numPr>
      </w:pPr>
      <w:r w:rsidRPr="00367C43">
        <w:t>Conduct some research into either an ethical company or an unethical compan</w:t>
      </w:r>
      <w:r w:rsidR="00F37C2A">
        <w:t>y</w:t>
      </w:r>
      <w:r w:rsidRPr="00367C43">
        <w:t>. You should research what makes them ethical or unethical, support your research with facts and figures where possible</w:t>
      </w:r>
    </w:p>
    <w:p w14:paraId="4F441A59" w14:textId="77777777" w:rsidR="00367C43" w:rsidRPr="00367C43" w:rsidRDefault="00367C43" w:rsidP="00367C43">
      <w:pPr>
        <w:numPr>
          <w:ilvl w:val="0"/>
          <w:numId w:val="1"/>
        </w:numPr>
      </w:pPr>
      <w:r w:rsidRPr="00367C43">
        <w:t xml:space="preserve">Research sustainability – write down a definition </w:t>
      </w:r>
    </w:p>
    <w:p w14:paraId="02B3AE17" w14:textId="5D4244B3" w:rsidR="00367C43" w:rsidRPr="00367C43" w:rsidRDefault="00367C43" w:rsidP="00367C43">
      <w:pPr>
        <w:numPr>
          <w:ilvl w:val="0"/>
          <w:numId w:val="1"/>
        </w:numPr>
      </w:pPr>
      <w:r w:rsidRPr="00367C43">
        <w:t xml:space="preserve">Investigate the various methods that a business of your choice uses to ensure sustainability in its business operations. Company websites are a good starting point. </w:t>
      </w:r>
    </w:p>
    <w:p w14:paraId="54AD318E" w14:textId="77777777" w:rsidR="00F641F0" w:rsidRPr="00367C43" w:rsidRDefault="00F641F0">
      <w:pPr>
        <w:rPr>
          <w:b/>
          <w:bCs/>
        </w:rPr>
      </w:pPr>
    </w:p>
    <w:sectPr w:rsidR="00F641F0" w:rsidRPr="00367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03A"/>
    <w:multiLevelType w:val="hybridMultilevel"/>
    <w:tmpl w:val="A3B00A7A"/>
    <w:lvl w:ilvl="0" w:tplc="6EDEC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09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49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2B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58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0A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8A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723C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A5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43"/>
    <w:rsid w:val="00367C43"/>
    <w:rsid w:val="00F37C2A"/>
    <w:rsid w:val="00F6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1BC5"/>
  <w15:chartTrackingRefBased/>
  <w15:docId w15:val="{92AD3E6A-C0BA-457E-BF63-C0FD085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8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8" ma:contentTypeDescription="Create a new document." ma:contentTypeScope="" ma:versionID="dd5e99890b1ae4fedd41b6922b0e9c03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fec493d2e74bab4f482a697157024356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4FB4C-FF6D-4C42-8388-8A76D59E5DE1}"/>
</file>

<file path=customXml/itemProps2.xml><?xml version="1.0" encoding="utf-8"?>
<ds:datastoreItem xmlns:ds="http://schemas.openxmlformats.org/officeDocument/2006/customXml" ds:itemID="{5B3FDE7C-7759-459A-BD79-2CBB7A0DF9FA}"/>
</file>

<file path=customXml/itemProps3.xml><?xml version="1.0" encoding="utf-8"?>
<ds:datastoreItem xmlns:ds="http://schemas.openxmlformats.org/officeDocument/2006/customXml" ds:itemID="{F5376A19-368B-46AE-A128-A4DF302CA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>Thinking Schools Academy Trust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Sharon</dc:creator>
  <cp:keywords/>
  <dc:description/>
  <cp:lastModifiedBy>Harvey, Sharon (RGS)</cp:lastModifiedBy>
  <cp:revision>2</cp:revision>
  <dcterms:created xsi:type="dcterms:W3CDTF">2023-06-15T14:43:00Z</dcterms:created>
  <dcterms:modified xsi:type="dcterms:W3CDTF">2024-06-13T13:58:00Z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0x010100C590A4C75408E048B63A52AE3B3F220E</vt:lpwstr>
  </property>
</Properties>
</file>