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E97C355" wp14:paraId="2C078E63" wp14:textId="54E15EA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fe57600b789d4b57">
        <w:r w:rsidRPr="6E97C355" w:rsidR="61FA297D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Candidate privacy policy (ocr.org.uk)</w:t>
        </w:r>
      </w:hyperlink>
      <w:r w:rsidRPr="6E97C355" w:rsidR="61FA297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- OCR Candidate Privacy Notice</w:t>
      </w:r>
    </w:p>
    <w:p w:rsidR="6E97C355" w:rsidP="6E97C355" w:rsidRDefault="6E97C355" w14:paraId="68F7C717" w14:textId="59E7468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719C71D7" w:rsidP="6E97C355" w:rsidRDefault="719C71D7" w14:paraId="5966EEC6" w14:textId="6116EEA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a8497df349d84a19">
        <w:r w:rsidRPr="6E97C355" w:rsidR="719C71D7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Privacy notice (aqa.org.uk)</w:t>
        </w:r>
      </w:hyperlink>
      <w:r w:rsidRPr="6E97C355" w:rsidR="719C71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- AQA Candidate Privacy Notice  </w:t>
      </w:r>
    </w:p>
    <w:p w:rsidR="6E97C355" w:rsidP="6E97C355" w:rsidRDefault="6E97C355" w14:paraId="69132D85" w14:textId="559B5FF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CC738DA" w:rsidP="6E97C355" w:rsidRDefault="2CC738DA" w14:paraId="0DBB857D" w14:textId="05A3F13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8c47fce1ea36471d">
        <w:r w:rsidRPr="6E97C355" w:rsidR="2CC738DA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Privacy Policy | Pearson qualifications</w:t>
        </w:r>
      </w:hyperlink>
      <w:r w:rsidRPr="6E97C355" w:rsidR="2CC738D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- Pearson/Edexcel Candidate Privacy Notice</w:t>
      </w:r>
    </w:p>
    <w:p w:rsidR="6E97C355" w:rsidP="6E97C355" w:rsidRDefault="6E97C355" w14:paraId="6EE90004" w14:textId="0D7F880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C441351" w:rsidP="6E97C355" w:rsidRDefault="3C441351" w14:paraId="5678D30B" w14:textId="14F8BF6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8b213684b8634ee0">
        <w:r w:rsidRPr="6E97C355" w:rsidR="3C441351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Privacy Policy (wjec.co.uk)</w:t>
        </w:r>
      </w:hyperlink>
      <w:r w:rsidRPr="6E97C355" w:rsidR="3C44135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- WJEC/</w:t>
      </w:r>
      <w:r w:rsidRPr="6E97C355" w:rsidR="3C441351">
        <w:rPr>
          <w:rFonts w:ascii="Aptos" w:hAnsi="Aptos" w:eastAsia="Aptos" w:cs="Aptos"/>
          <w:noProof w:val="0"/>
          <w:sz w:val="24"/>
          <w:szCs w:val="24"/>
          <w:lang w:val="en-US"/>
        </w:rPr>
        <w:t>Eduqas</w:t>
      </w:r>
      <w:r w:rsidRPr="6E97C355" w:rsidR="3C44135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Candidate Privacy Notice</w:t>
      </w:r>
    </w:p>
    <w:p w:rsidR="6E97C355" w:rsidP="6E97C355" w:rsidRDefault="6E97C355" w14:paraId="72F9F3EC" w14:textId="60B617C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6E97C355" w:rsidP="6E97C355" w:rsidRDefault="6E97C355" w14:paraId="14E3F197" w14:textId="635FE262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BFE2AF"/>
    <w:rsid w:val="0259A66F"/>
    <w:rsid w:val="21BFE2AF"/>
    <w:rsid w:val="2795FDC5"/>
    <w:rsid w:val="2CC738DA"/>
    <w:rsid w:val="32435CDE"/>
    <w:rsid w:val="33090279"/>
    <w:rsid w:val="3C441351"/>
    <w:rsid w:val="61FA297D"/>
    <w:rsid w:val="6E97C355"/>
    <w:rsid w:val="719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E2AF"/>
  <w15:chartTrackingRefBased/>
  <w15:docId w15:val="{0971D080-307F-40E8-B141-0DFB4D146F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ocr.org.uk/about/our-policies/website-policies/privacy-policy/candidate-privacy-policy/" TargetMode="External" Id="Rfe57600b789d4b57" /><Relationship Type="http://schemas.openxmlformats.org/officeDocument/2006/relationships/hyperlink" Target="https://www.aqa.org.uk/about-us/privacy-notice" TargetMode="External" Id="Ra8497df349d84a19" /><Relationship Type="http://schemas.openxmlformats.org/officeDocument/2006/relationships/hyperlink" Target="https://qualifications.pearson.com/en/privacy-policy.html" TargetMode="External" Id="R8c47fce1ea36471d" /><Relationship Type="http://schemas.openxmlformats.org/officeDocument/2006/relationships/hyperlink" Target="https://www.wjec.co.uk/home/privacy-policy/" TargetMode="External" Id="R8b213684b8634e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2024-10-16T10:09:58.1739523Z</dcterms:created>
  <dcterms:modified xsi:type="dcterms:W3CDTF">2024-10-16T10:15:02.5177233Z</dcterms:modified>
  <dc:creator>Reynolds, Melanie (RGS)</dc:creator>
  <lastModifiedBy>Reynolds, Melanie (RGS)</lastModifiedBy>
</coreProperties>
</file>